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DCCC3" w14:textId="77777777" w:rsidR="003112B3" w:rsidRDefault="003112B3"/>
    <w:p w14:paraId="571B5D8F" w14:textId="77777777" w:rsidR="003112B3" w:rsidRDefault="003112B3"/>
    <w:p w14:paraId="22C5457A" w14:textId="6FAD355E" w:rsidR="003112B3" w:rsidRDefault="003112B3">
      <w:r>
        <w:t xml:space="preserve">Go to beyond </w:t>
      </w:r>
      <w:proofErr w:type="spellStart"/>
      <w:r>
        <w:t>labz</w:t>
      </w:r>
      <w:proofErr w:type="spellEnd"/>
      <w:r>
        <w:t xml:space="preserve">: </w:t>
      </w:r>
      <w:hyperlink r:id="rId4" w:history="1">
        <w:r w:rsidRPr="006E620B">
          <w:rPr>
            <w:rStyle w:val="Hyperlink"/>
          </w:rPr>
          <w:t>https://portal-main.beyondlabz.com/index.html#/login</w:t>
        </w:r>
      </w:hyperlink>
    </w:p>
    <w:p w14:paraId="4C63B904" w14:textId="444196B2" w:rsidR="003112B3" w:rsidRDefault="003112B3">
      <w:r>
        <w:t xml:space="preserve">Username: </w:t>
      </w:r>
      <w:hyperlink r:id="rId5" w:history="1">
        <w:r w:rsidRPr="006E620B">
          <w:rPr>
            <w:rStyle w:val="Hyperlink"/>
          </w:rPr>
          <w:t>Irene.mendoza8192@email.portervillecollege.edu</w:t>
        </w:r>
      </w:hyperlink>
    </w:p>
    <w:p w14:paraId="727F40CB" w14:textId="0E0FF9F0" w:rsidR="003112B3" w:rsidRDefault="003112B3">
      <w:r>
        <w:t>Password: Help1211@</w:t>
      </w:r>
    </w:p>
    <w:p w14:paraId="15F41FAB" w14:textId="6F7FF09D" w:rsidR="003112B3" w:rsidRDefault="003112B3">
      <w:r>
        <w:t xml:space="preserve">Select Chemistry </w:t>
      </w:r>
    </w:p>
    <w:p w14:paraId="1A3EB810" w14:textId="5BFF3A95" w:rsidR="003112B3" w:rsidRDefault="002864AC">
      <w:r>
        <w:t xml:space="preserve">select atomic theory. </w:t>
      </w:r>
    </w:p>
    <w:p w14:paraId="69774B48" w14:textId="664F254D" w:rsidR="002864AC" w:rsidRDefault="002864AC">
      <w:r>
        <w:t xml:space="preserve">Then </w:t>
      </w:r>
      <w:r>
        <w:t>Rutherford’s Backscattering Experiment</w:t>
      </w:r>
      <w:r>
        <w:t xml:space="preserve"> </w:t>
      </w:r>
    </w:p>
    <w:p w14:paraId="0556E719" w14:textId="718445D1" w:rsidR="002864AC" w:rsidRDefault="002864AC">
      <w:r>
        <w:t xml:space="preserve">Create a PDF document and answer the questions </w:t>
      </w:r>
    </w:p>
    <w:p w14:paraId="6B7FE49A" w14:textId="77777777" w:rsidR="002864AC" w:rsidRDefault="002864AC"/>
    <w:sectPr w:rsidR="00286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B3"/>
    <w:rsid w:val="002864AC"/>
    <w:rsid w:val="0031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D35F3"/>
  <w15:chartTrackingRefBased/>
  <w15:docId w15:val="{15E281E2-5084-4B94-AB84-99F81932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ne.mendoza8192@email.portervillecollege.edu" TargetMode="External"/><Relationship Id="rId4" Type="http://schemas.openxmlformats.org/officeDocument/2006/relationships/hyperlink" Target="https://portal-main.beyondlabz.com/index.html#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Andrade</dc:creator>
  <cp:keywords/>
  <dc:description/>
  <cp:lastModifiedBy>Carlos Andrade</cp:lastModifiedBy>
  <cp:revision>1</cp:revision>
  <dcterms:created xsi:type="dcterms:W3CDTF">2021-02-12T02:05:00Z</dcterms:created>
  <dcterms:modified xsi:type="dcterms:W3CDTF">2021-02-12T02:20:00Z</dcterms:modified>
</cp:coreProperties>
</file>